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3" w:firstLineChars="200"/>
        <w:jc w:val="center"/>
        <w:rPr>
          <w:rFonts w:ascii="方正小标宋简体" w:hAnsi="方正小标宋简体" w:eastAsia="方正小标宋简体" w:cs="方正小标宋简体"/>
          <w:b/>
          <w:bCs/>
          <w:color w:val="14141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141414"/>
          <w:sz w:val="44"/>
          <w:szCs w:val="44"/>
        </w:rPr>
        <w:t>特别注意</w:t>
      </w:r>
    </w:p>
    <w:p>
      <w:pPr>
        <w:spacing w:line="560" w:lineRule="exact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各位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  <w:lang w:val="en-US" w:eastAsia="zh-CN"/>
        </w:rPr>
        <w:t>同学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：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由于评审时间紧张，为保证相关材料按时、准确提交，请务必注意以下事项：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请务必保证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系统、汇总表、个人填写信息表一致性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，尤其是排名（个人名次和年级总人数)，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系统填写入学至今累计排名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；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2.因上传江苏省系统需要，请勿发pdf格式申请表、汇总表；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3.纸质版申请表、汇总表，教务老师签字、辅导员签字、党委副书记签字不可空缺，均须签字；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4.申请省级优秀学干，须写明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评选当年</w:t>
      </w:r>
      <w:r>
        <w:rPr>
          <w:rFonts w:ascii="仿宋" w:hAnsi="仿宋" w:eastAsia="仿宋" w:cs="仿宋"/>
          <w:b/>
          <w:bCs/>
          <w:color w:val="FF0000"/>
          <w:sz w:val="32"/>
          <w:szCs w:val="32"/>
        </w:rPr>
        <w:t>职务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；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5.因校级及以上其他综合性荣誉称号参评，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加盖“东南大学校章”的奖状复印件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；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6.院内请严格对照评选标准审查是否符合申请资格，确定之后再上报；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7.学院审核学生的系统申请也要在截止时间4月</w:t>
      </w:r>
      <w:r>
        <w:rPr>
          <w:rFonts w:ascii="仿宋" w:hAnsi="仿宋" w:eastAsia="仿宋" w:cs="仿宋"/>
          <w:b/>
          <w:bCs/>
          <w:color w:val="141414"/>
          <w:sz w:val="32"/>
          <w:szCs w:val="32"/>
        </w:rPr>
        <w:t>19</w:t>
      </w: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日12：00前完成。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 xml:space="preserve"> 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141414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9105801-A4C0-48BA-8DD3-1ED0FCBAC5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5773EC9-AC6D-474D-AAE2-BB803B8694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MWZlY2YzYWE5ZDAxZjg2ODlhZjEwMTRiZjUzMmQifQ=="/>
  </w:docVars>
  <w:rsids>
    <w:rsidRoot w:val="00B72D26"/>
    <w:rsid w:val="00011DF0"/>
    <w:rsid w:val="00072C73"/>
    <w:rsid w:val="000F069A"/>
    <w:rsid w:val="0013517A"/>
    <w:rsid w:val="00135A1E"/>
    <w:rsid w:val="0019644A"/>
    <w:rsid w:val="002350A0"/>
    <w:rsid w:val="0029455C"/>
    <w:rsid w:val="003328D2"/>
    <w:rsid w:val="00551B2E"/>
    <w:rsid w:val="005B70F4"/>
    <w:rsid w:val="005F4A6D"/>
    <w:rsid w:val="005F6E4D"/>
    <w:rsid w:val="00600775"/>
    <w:rsid w:val="00625600"/>
    <w:rsid w:val="0064657E"/>
    <w:rsid w:val="0068761C"/>
    <w:rsid w:val="00736D60"/>
    <w:rsid w:val="007E3AE1"/>
    <w:rsid w:val="00964622"/>
    <w:rsid w:val="00997698"/>
    <w:rsid w:val="00AA0DA0"/>
    <w:rsid w:val="00B072E8"/>
    <w:rsid w:val="00B72D26"/>
    <w:rsid w:val="00BC4277"/>
    <w:rsid w:val="00C77791"/>
    <w:rsid w:val="00CC5C2E"/>
    <w:rsid w:val="00D31728"/>
    <w:rsid w:val="00D622D6"/>
    <w:rsid w:val="00E941E9"/>
    <w:rsid w:val="00EC257E"/>
    <w:rsid w:val="00F07C74"/>
    <w:rsid w:val="00F40773"/>
    <w:rsid w:val="03C71A4D"/>
    <w:rsid w:val="0D021899"/>
    <w:rsid w:val="1566104A"/>
    <w:rsid w:val="241F00D5"/>
    <w:rsid w:val="29B448BA"/>
    <w:rsid w:val="7789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SEU</Company>
  <Pages>1</Pages>
  <Words>55</Words>
  <Characters>316</Characters>
  <Lines>2</Lines>
  <Paragraphs>1</Paragraphs>
  <TotalTime>10</TotalTime>
  <ScaleCrop>false</ScaleCrop>
  <LinksUpToDate>false</LinksUpToDate>
  <CharactersWithSpaces>370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2023-03-21T06:15:00Z</dcterms:created>
  <dc:creator>张思</dc:creator>
  <cp:lastModifiedBy>予静</cp:lastModifiedBy>
  <dcterms:modified xsi:type="dcterms:W3CDTF">2024-04-08T11:54:36Z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8BDBD50857D249CDAA3969EA9CB37FF5_13</vt:lpwstr>
  </property>
</Properties>
</file>